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A4" w:rsidRPr="00AF7F22" w:rsidRDefault="00B828A4" w:rsidP="003D4AE5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AF7F22">
        <w:rPr>
          <w:rFonts w:ascii="Sylfaen" w:hAnsi="Sylfaen"/>
          <w:b/>
          <w:sz w:val="28"/>
          <w:szCs w:val="28"/>
          <w:lang w:val="ka-GE"/>
        </w:rPr>
        <w:t>ტექნიკური დავალება</w:t>
      </w:r>
    </w:p>
    <w:p w:rsid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Default="00B828A4" w:rsidP="00B828A4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E338BB">
        <w:rPr>
          <w:rFonts w:ascii="Sylfaen" w:hAnsi="Sylfaen"/>
          <w:b/>
          <w:sz w:val="24"/>
          <w:szCs w:val="24"/>
          <w:lang w:val="ka-GE"/>
        </w:rPr>
        <w:t>6კვ-ის ვაკუუმური ამომრთველ</w:t>
      </w:r>
      <w:r w:rsidR="000107A0">
        <w:rPr>
          <w:rFonts w:ascii="Sylfaen" w:hAnsi="Sylfaen"/>
          <w:b/>
          <w:sz w:val="24"/>
          <w:szCs w:val="24"/>
          <w:lang w:val="ka-GE"/>
        </w:rPr>
        <w:t>ებ</w:t>
      </w:r>
      <w:r w:rsidRPr="00E338BB">
        <w:rPr>
          <w:rFonts w:ascii="Sylfaen" w:hAnsi="Sylfaen"/>
          <w:b/>
          <w:sz w:val="24"/>
          <w:szCs w:val="24"/>
          <w:lang w:val="ka-GE"/>
        </w:rPr>
        <w:t>ის მონტაჟი  (ფიდერი</w:t>
      </w:r>
      <w:r w:rsidR="001A2382">
        <w:rPr>
          <w:rFonts w:ascii="Sylfaen" w:hAnsi="Sylfaen"/>
          <w:b/>
          <w:sz w:val="24"/>
          <w:szCs w:val="24"/>
          <w:lang w:val="ka-GE"/>
        </w:rPr>
        <w:t xml:space="preserve"> #1. #3,#4</w:t>
      </w:r>
      <w:r w:rsidR="00052425" w:rsidRPr="00E338BB">
        <w:rPr>
          <w:rFonts w:ascii="Sylfaen" w:hAnsi="Sylfaen"/>
          <w:b/>
          <w:sz w:val="24"/>
          <w:szCs w:val="24"/>
          <w:lang w:val="ka-GE"/>
        </w:rPr>
        <w:t>, #7)</w:t>
      </w:r>
      <w:r w:rsidR="000107A0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107A0" w:rsidRPr="000107A0" w:rsidRDefault="000107A0" w:rsidP="00AF7F2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ab/>
      </w:r>
      <w:r w:rsidR="00564115" w:rsidRPr="00564115">
        <w:rPr>
          <w:rFonts w:ascii="Sylfaen" w:hAnsi="Sylfaen"/>
          <w:sz w:val="24"/>
          <w:szCs w:val="24"/>
          <w:lang w:val="ka-GE"/>
        </w:rPr>
        <w:t>დახურული გამანაწილებელი მოწყობილობის</w:t>
      </w:r>
      <w:r w:rsidR="001A2382">
        <w:rPr>
          <w:rFonts w:ascii="Sylfaen" w:hAnsi="Sylfaen"/>
          <w:sz w:val="24"/>
          <w:szCs w:val="24"/>
          <w:lang w:val="ka-GE"/>
        </w:rPr>
        <w:t xml:space="preserve"> #1, #3, #4</w:t>
      </w:r>
      <w:r w:rsidR="00564115">
        <w:rPr>
          <w:rFonts w:ascii="Sylfaen" w:hAnsi="Sylfaen"/>
          <w:sz w:val="24"/>
          <w:szCs w:val="24"/>
          <w:lang w:val="ka-GE"/>
        </w:rPr>
        <w:t xml:space="preserve"> და #7 </w:t>
      </w:r>
      <w:r w:rsidR="005641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ფიდერებში უნდა მოხდეს ზეთიანი ამომრთველების დემონტაჟი და მათ ადგილზე უნდა დამონტაჟდეს ვაკუუმური ამომრთველები, აგრეთვე ყოველ უჯრედში უნდა დამონტაჟდეს</w:t>
      </w:r>
      <w:r w:rsidR="00564115">
        <w:rPr>
          <w:rFonts w:ascii="Sylfaen" w:hAnsi="Sylfaen"/>
          <w:sz w:val="24"/>
          <w:szCs w:val="24"/>
          <w:lang w:val="ka-GE"/>
        </w:rPr>
        <w:t xml:space="preserve"> შესაბამისი კოეფიციენტის</w:t>
      </w:r>
      <w:r>
        <w:rPr>
          <w:rFonts w:ascii="Sylfaen" w:hAnsi="Sylfaen"/>
          <w:sz w:val="24"/>
          <w:szCs w:val="24"/>
          <w:lang w:val="ka-GE"/>
        </w:rPr>
        <w:t xml:space="preserve"> დენის ტრანსფორმატორები.</w:t>
      </w:r>
      <w:r w:rsidR="00564115">
        <w:rPr>
          <w:rFonts w:ascii="Sylfaen" w:hAnsi="Sylfaen"/>
          <w:sz w:val="24"/>
          <w:szCs w:val="24"/>
          <w:lang w:val="ka-GE"/>
        </w:rPr>
        <w:t xml:space="preserve"> ყველა ფიდერის ვაკუუმური ამომრთველი აღჭურვილი უნდა იყოს ელექტრონული დაცვის მოწყობილობებით და უნდა ხორციელდებოდეს მათი დისტანციური მართვა.</w:t>
      </w:r>
    </w:p>
    <w:p w:rsidR="00564115" w:rsidRPr="000107A0" w:rsidRDefault="00564115" w:rsidP="0056411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საჭირო მოწყობილობები:</w:t>
      </w:r>
    </w:p>
    <w:p w:rsidR="008F6DDD" w:rsidRPr="00E338BB" w:rsidRDefault="008F6DDD" w:rsidP="00B828A4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828A4" w:rsidRPr="00052425" w:rsidRDefault="00B828A4" w:rsidP="0005242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052425">
        <w:rPr>
          <w:rFonts w:ascii="Sylfaen" w:hAnsi="Sylfaen"/>
          <w:sz w:val="24"/>
          <w:szCs w:val="24"/>
          <w:lang w:val="ka-GE"/>
        </w:rPr>
        <w:t>ვაკუუმური ამომრთველი</w:t>
      </w:r>
      <w:r w:rsidR="00FB0A84">
        <w:rPr>
          <w:rFonts w:ascii="Sylfaen" w:hAnsi="Sylfaen"/>
          <w:sz w:val="24"/>
          <w:szCs w:val="24"/>
          <w:lang w:val="ka-GE"/>
        </w:rPr>
        <w:t xml:space="preserve"> 6 </w:t>
      </w:r>
      <w:r w:rsidRPr="00052425">
        <w:rPr>
          <w:rFonts w:ascii="Sylfaen" w:hAnsi="Sylfaen"/>
          <w:sz w:val="24"/>
          <w:szCs w:val="24"/>
          <w:lang w:val="ka-GE"/>
        </w:rPr>
        <w:t>კვ.  630ა</w:t>
      </w:r>
      <w:r w:rsidR="00E338BB">
        <w:rPr>
          <w:rFonts w:ascii="Sylfaen" w:hAnsi="Sylfaen"/>
          <w:sz w:val="24"/>
          <w:szCs w:val="24"/>
          <w:lang w:val="ka-GE"/>
        </w:rPr>
        <w:t xml:space="preserve"> 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</w:t>
      </w:r>
      <w:r w:rsidR="00E338BB">
        <w:rPr>
          <w:rFonts w:ascii="Sylfaen" w:hAnsi="Sylfaen"/>
          <w:sz w:val="24"/>
          <w:szCs w:val="24"/>
          <w:lang w:val="ka-GE"/>
        </w:rPr>
        <w:t xml:space="preserve">ოპ. ძაბვა 220ვ. მუდმივი 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- 4 კომპლექტი</w:t>
      </w:r>
    </w:p>
    <w:p w:rsidR="00052425" w:rsidRDefault="00052425" w:rsidP="00052425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 w:rsidR="00B828A4" w:rsidRPr="00052425">
        <w:rPr>
          <w:rFonts w:ascii="Sylfaen" w:hAnsi="Sylfaen"/>
          <w:sz w:val="24"/>
          <w:szCs w:val="24"/>
          <w:lang w:val="ka-GE"/>
        </w:rPr>
        <w:t xml:space="preserve">დენის ტრანსფორმატორი კ.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 </w:t>
      </w:r>
      <w:r w:rsidRPr="00052425">
        <w:rPr>
          <w:rFonts w:ascii="Sylfaen" w:hAnsi="Sylfaen"/>
          <w:sz w:val="24"/>
          <w:szCs w:val="24"/>
          <w:lang w:val="ka-GE"/>
        </w:rPr>
        <w:t xml:space="preserve">200/5 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</w:t>
      </w:r>
      <w:r w:rsidRPr="00052425">
        <w:rPr>
          <w:rFonts w:ascii="Sylfaen" w:hAnsi="Sylfaen"/>
          <w:sz w:val="24"/>
          <w:szCs w:val="24"/>
          <w:lang w:val="ka-GE"/>
        </w:rPr>
        <w:t>სიზუსტის კლასი</w:t>
      </w:r>
      <w:r w:rsidR="008E1347">
        <w:rPr>
          <w:rFonts w:ascii="Sylfaen" w:hAnsi="Sylfaen"/>
          <w:sz w:val="24"/>
          <w:szCs w:val="24"/>
          <w:lang w:val="ka-GE"/>
        </w:rPr>
        <w:t xml:space="preserve"> -0.5</w:t>
      </w:r>
      <w:r w:rsidR="008E1347">
        <w:rPr>
          <w:rFonts w:ascii="Sylfaen" w:hAnsi="Sylfaen"/>
          <w:sz w:val="24"/>
          <w:szCs w:val="24"/>
        </w:rPr>
        <w:t>S</w:t>
      </w:r>
      <w:r w:rsidRPr="00052425">
        <w:rPr>
          <w:rFonts w:ascii="Sylfaen" w:hAnsi="Sylfaen"/>
          <w:sz w:val="24"/>
          <w:szCs w:val="24"/>
          <w:lang w:val="ka-GE"/>
        </w:rPr>
        <w:t xml:space="preserve">  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  </w:t>
      </w:r>
      <w:r w:rsidR="00E338BB">
        <w:rPr>
          <w:rFonts w:ascii="Sylfaen" w:hAnsi="Sylfaen"/>
          <w:sz w:val="24"/>
          <w:szCs w:val="24"/>
          <w:lang w:val="ka-GE"/>
        </w:rPr>
        <w:t xml:space="preserve">       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– </w:t>
      </w:r>
      <w:r w:rsidR="007C6B5C">
        <w:rPr>
          <w:rFonts w:ascii="Sylfaen" w:hAnsi="Sylfaen"/>
          <w:sz w:val="24"/>
          <w:szCs w:val="24"/>
          <w:lang w:val="ka-GE"/>
        </w:rPr>
        <w:t>6</w:t>
      </w:r>
      <w:r w:rsidRPr="00052425">
        <w:rPr>
          <w:rFonts w:ascii="Sylfaen" w:hAnsi="Sylfaen"/>
          <w:sz w:val="24"/>
          <w:szCs w:val="24"/>
          <w:lang w:val="ka-GE"/>
        </w:rPr>
        <w:t xml:space="preserve">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ცალი   </w:t>
      </w:r>
    </w:p>
    <w:p w:rsidR="00052425" w:rsidRDefault="00052425" w:rsidP="00052425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 </w:t>
      </w:r>
      <w:r w:rsidRPr="00052425">
        <w:rPr>
          <w:rFonts w:ascii="Sylfaen" w:hAnsi="Sylfaen"/>
          <w:sz w:val="24"/>
          <w:szCs w:val="24"/>
          <w:lang w:val="ka-GE"/>
        </w:rPr>
        <w:t xml:space="preserve">დენის ტრანსფორმატორი კ.   </w:t>
      </w:r>
      <w:r>
        <w:rPr>
          <w:rFonts w:ascii="Sylfaen" w:hAnsi="Sylfaen"/>
          <w:sz w:val="24"/>
          <w:szCs w:val="24"/>
          <w:lang w:val="ka-GE"/>
        </w:rPr>
        <w:t>4</w:t>
      </w:r>
      <w:r w:rsidRPr="00052425">
        <w:rPr>
          <w:rFonts w:ascii="Sylfaen" w:hAnsi="Sylfaen"/>
          <w:sz w:val="24"/>
          <w:szCs w:val="24"/>
          <w:lang w:val="ka-GE"/>
        </w:rPr>
        <w:t>00/5   სიზუსტის კლასი</w:t>
      </w:r>
      <w:r w:rsidR="008E1347">
        <w:rPr>
          <w:rFonts w:ascii="Sylfaen" w:hAnsi="Sylfaen"/>
          <w:sz w:val="24"/>
          <w:szCs w:val="24"/>
          <w:lang w:val="ka-GE"/>
        </w:rPr>
        <w:t xml:space="preserve"> -0.5S</w:t>
      </w:r>
      <w:r w:rsidRPr="00052425">
        <w:rPr>
          <w:rFonts w:ascii="Sylfaen" w:hAnsi="Sylfaen"/>
          <w:sz w:val="24"/>
          <w:szCs w:val="24"/>
          <w:lang w:val="ka-GE"/>
        </w:rPr>
        <w:t xml:space="preserve">     </w:t>
      </w:r>
      <w:r w:rsidR="00E338BB">
        <w:rPr>
          <w:rFonts w:ascii="Sylfaen" w:hAnsi="Sylfaen"/>
          <w:sz w:val="24"/>
          <w:szCs w:val="24"/>
          <w:lang w:val="ka-GE"/>
        </w:rPr>
        <w:t xml:space="preserve">        </w:t>
      </w:r>
      <w:r w:rsidRPr="00052425">
        <w:rPr>
          <w:rFonts w:ascii="Sylfaen" w:hAnsi="Sylfaen"/>
          <w:sz w:val="24"/>
          <w:szCs w:val="24"/>
          <w:lang w:val="ka-GE"/>
        </w:rPr>
        <w:t xml:space="preserve"> – </w:t>
      </w:r>
      <w:r w:rsidR="007C6B5C">
        <w:rPr>
          <w:rFonts w:ascii="Sylfaen" w:hAnsi="Sylfaen"/>
          <w:sz w:val="24"/>
          <w:szCs w:val="24"/>
          <w:lang w:val="ka-GE"/>
        </w:rPr>
        <w:t>3</w:t>
      </w:r>
      <w:r w:rsidRPr="00052425">
        <w:rPr>
          <w:rFonts w:ascii="Sylfaen" w:hAnsi="Sylfaen"/>
          <w:sz w:val="24"/>
          <w:szCs w:val="24"/>
          <w:lang w:val="ka-GE"/>
        </w:rPr>
        <w:t xml:space="preserve"> ცალი  </w:t>
      </w:r>
    </w:p>
    <w:p w:rsidR="00B828A4" w:rsidRPr="00052425" w:rsidRDefault="00052425" w:rsidP="00052425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  </w:t>
      </w:r>
      <w:r w:rsidRPr="00052425">
        <w:rPr>
          <w:rFonts w:ascii="Sylfaen" w:hAnsi="Sylfaen"/>
          <w:sz w:val="24"/>
          <w:szCs w:val="24"/>
          <w:lang w:val="ka-GE"/>
        </w:rPr>
        <w:t xml:space="preserve">დენის ტრანსფორმატორი კ.   </w:t>
      </w:r>
      <w:r w:rsidR="007C6B5C">
        <w:rPr>
          <w:rFonts w:ascii="Sylfaen" w:hAnsi="Sylfaen"/>
          <w:sz w:val="24"/>
          <w:szCs w:val="24"/>
          <w:lang w:val="ka-GE"/>
        </w:rPr>
        <w:t>75/5</w:t>
      </w:r>
      <w:r w:rsidRPr="00052425">
        <w:rPr>
          <w:rFonts w:ascii="Sylfaen" w:hAnsi="Sylfaen"/>
          <w:sz w:val="24"/>
          <w:szCs w:val="24"/>
          <w:lang w:val="ka-GE"/>
        </w:rPr>
        <w:t xml:space="preserve">   სიზუსტის კლასი</w:t>
      </w:r>
      <w:r w:rsidR="008E1347">
        <w:rPr>
          <w:rFonts w:ascii="Sylfaen" w:hAnsi="Sylfaen"/>
          <w:sz w:val="24"/>
          <w:szCs w:val="24"/>
          <w:lang w:val="ka-GE"/>
        </w:rPr>
        <w:t xml:space="preserve"> -0.5S</w:t>
      </w:r>
      <w:r w:rsidRPr="00052425">
        <w:rPr>
          <w:rFonts w:ascii="Sylfaen" w:hAnsi="Sylfaen"/>
          <w:sz w:val="24"/>
          <w:szCs w:val="24"/>
          <w:lang w:val="ka-GE"/>
        </w:rPr>
        <w:t xml:space="preserve">   </w:t>
      </w:r>
      <w:r w:rsidR="00E338BB">
        <w:rPr>
          <w:rFonts w:ascii="Sylfaen" w:hAnsi="Sylfaen"/>
          <w:sz w:val="24"/>
          <w:szCs w:val="24"/>
          <w:lang w:val="ka-GE"/>
        </w:rPr>
        <w:t xml:space="preserve">       </w:t>
      </w:r>
      <w:r w:rsidRPr="00052425">
        <w:rPr>
          <w:rFonts w:ascii="Sylfaen" w:hAnsi="Sylfaen"/>
          <w:sz w:val="24"/>
          <w:szCs w:val="24"/>
          <w:lang w:val="ka-GE"/>
        </w:rPr>
        <w:t xml:space="preserve">   </w:t>
      </w:r>
      <w:r w:rsidR="007C6B5C">
        <w:rPr>
          <w:rFonts w:ascii="Sylfaen" w:hAnsi="Sylfaen"/>
          <w:sz w:val="24"/>
          <w:szCs w:val="24"/>
          <w:lang w:val="ka-GE"/>
        </w:rPr>
        <w:t xml:space="preserve">  </w:t>
      </w:r>
      <w:r w:rsidRPr="00052425">
        <w:rPr>
          <w:rFonts w:ascii="Sylfaen" w:hAnsi="Sylfaen"/>
          <w:sz w:val="24"/>
          <w:szCs w:val="24"/>
          <w:lang w:val="ka-GE"/>
        </w:rPr>
        <w:t xml:space="preserve">– 3 ცალი  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052425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052425">
        <w:rPr>
          <w:rFonts w:ascii="Sylfaen" w:hAnsi="Sylfaen"/>
          <w:sz w:val="24"/>
          <w:szCs w:val="24"/>
          <w:lang w:val="ka-GE"/>
        </w:rPr>
        <w:t xml:space="preserve">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</w:t>
      </w:r>
    </w:p>
    <w:p w:rsidR="007C3B29" w:rsidRDefault="00E338BB" w:rsidP="007C3B2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5</w:t>
      </w:r>
      <w:r w:rsidR="00052425" w:rsidRPr="00E338BB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E2317">
        <w:rPr>
          <w:rFonts w:ascii="Sylfaen" w:hAnsi="Sylfaen" w:cs="Sylfaen"/>
          <w:sz w:val="24"/>
          <w:szCs w:val="24"/>
          <w:lang w:val="ka-GE"/>
        </w:rPr>
        <w:t xml:space="preserve">დისტანციური მართვის </w:t>
      </w:r>
      <w:r w:rsidR="00B828A4" w:rsidRPr="00E338BB">
        <w:rPr>
          <w:rFonts w:ascii="Sylfaen" w:hAnsi="Sylfaen"/>
          <w:sz w:val="24"/>
          <w:szCs w:val="24"/>
          <w:lang w:val="ka-GE"/>
        </w:rPr>
        <w:t xml:space="preserve"> კაბელი</w:t>
      </w:r>
      <w:r w:rsidR="007C3B29">
        <w:rPr>
          <w:rFonts w:ascii="Sylfaen" w:hAnsi="Sylfaen"/>
          <w:sz w:val="24"/>
          <w:szCs w:val="24"/>
          <w:lang w:val="ka-GE"/>
        </w:rPr>
        <w:t xml:space="preserve"> (მეტრი ადგილზე დათვალიერების დროს დადგინდება)</w:t>
      </w:r>
    </w:p>
    <w:p w:rsidR="00B828A4" w:rsidRPr="00E338BB" w:rsidRDefault="00B828A4" w:rsidP="00E338BB">
      <w:pPr>
        <w:rPr>
          <w:rFonts w:ascii="Sylfaen" w:hAnsi="Sylfaen"/>
          <w:sz w:val="24"/>
          <w:szCs w:val="24"/>
          <w:lang w:val="ka-GE"/>
        </w:rPr>
      </w:pPr>
    </w:p>
    <w:p w:rsid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P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Default="00B828A4" w:rsidP="00B828A4">
      <w:pPr>
        <w:jc w:val="center"/>
        <w:rPr>
          <w:rFonts w:ascii="Sylfaen" w:hAnsi="Sylfaen"/>
          <w:sz w:val="28"/>
          <w:szCs w:val="28"/>
          <w:lang w:val="ka-GE"/>
        </w:rPr>
      </w:pPr>
    </w:p>
    <w:p w:rsidR="00B828A4" w:rsidRPr="00B828A4" w:rsidRDefault="00B828A4" w:rsidP="00B828A4">
      <w:pPr>
        <w:rPr>
          <w:rFonts w:ascii="Sylfaen" w:hAnsi="Sylfaen"/>
          <w:sz w:val="28"/>
          <w:szCs w:val="28"/>
          <w:lang w:val="ka-GE"/>
        </w:rPr>
      </w:pPr>
    </w:p>
    <w:sectPr w:rsidR="00B828A4" w:rsidRPr="00B8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423"/>
    <w:multiLevelType w:val="hybridMultilevel"/>
    <w:tmpl w:val="18AAAA02"/>
    <w:lvl w:ilvl="0" w:tplc="6D42F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F99"/>
    <w:multiLevelType w:val="hybridMultilevel"/>
    <w:tmpl w:val="D122802E"/>
    <w:lvl w:ilvl="0" w:tplc="120464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84AE2"/>
    <w:multiLevelType w:val="hybridMultilevel"/>
    <w:tmpl w:val="E83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F"/>
    <w:rsid w:val="000107A0"/>
    <w:rsid w:val="00052425"/>
    <w:rsid w:val="0006549F"/>
    <w:rsid w:val="001A2382"/>
    <w:rsid w:val="001C423F"/>
    <w:rsid w:val="003D4AE5"/>
    <w:rsid w:val="00564115"/>
    <w:rsid w:val="005C27E2"/>
    <w:rsid w:val="007C3B29"/>
    <w:rsid w:val="007C6B5C"/>
    <w:rsid w:val="008E1347"/>
    <w:rsid w:val="008F6DDD"/>
    <w:rsid w:val="00A76222"/>
    <w:rsid w:val="00AF7F22"/>
    <w:rsid w:val="00B4615E"/>
    <w:rsid w:val="00B828A4"/>
    <w:rsid w:val="00D974C8"/>
    <w:rsid w:val="00DE2317"/>
    <w:rsid w:val="00E338BB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3DD0F-7FD3-48F9-A612-F3FA61F1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Tabatadze</dc:creator>
  <cp:keywords/>
  <dc:description/>
  <cp:lastModifiedBy>Giga Natsvlishvili</cp:lastModifiedBy>
  <cp:revision>2</cp:revision>
  <dcterms:created xsi:type="dcterms:W3CDTF">2021-10-21T10:19:00Z</dcterms:created>
  <dcterms:modified xsi:type="dcterms:W3CDTF">2021-10-21T10:19:00Z</dcterms:modified>
</cp:coreProperties>
</file>